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BE" w:rsidRDefault="001333BE" w:rsidP="001333BE">
      <w:pPr>
        <w:spacing w:after="0" w:line="240" w:lineRule="auto"/>
        <w:jc w:val="center"/>
        <w:rPr>
          <w:rFonts w:ascii="Bookman Old Style" w:eastAsia="MS Mincho" w:hAnsi="Bookman Old Style" w:cs="Courier New"/>
          <w:b/>
          <w:sz w:val="24"/>
          <w:szCs w:val="20"/>
        </w:rPr>
      </w:pPr>
      <w:r>
        <w:rPr>
          <w:rFonts w:ascii="Bookman Old Style" w:eastAsia="MS Mincho" w:hAnsi="Bookman Old Style" w:cs="Courier New"/>
          <w:b/>
          <w:sz w:val="24"/>
          <w:szCs w:val="20"/>
        </w:rPr>
        <w:t>Osage Public Library</w:t>
      </w:r>
    </w:p>
    <w:p w:rsidR="001333BE" w:rsidRDefault="001333BE" w:rsidP="001333BE">
      <w:pPr>
        <w:spacing w:after="0" w:line="240" w:lineRule="auto"/>
        <w:jc w:val="center"/>
        <w:rPr>
          <w:rFonts w:ascii="Bookman Old Style" w:eastAsia="MS Mincho" w:hAnsi="Bookman Old Style" w:cs="Courier New"/>
          <w:b/>
          <w:sz w:val="24"/>
          <w:szCs w:val="20"/>
        </w:rPr>
      </w:pPr>
      <w:r>
        <w:rPr>
          <w:rFonts w:ascii="Bookman Old Style" w:eastAsia="MS Mincho" w:hAnsi="Bookman Old Style" w:cs="Courier New"/>
          <w:b/>
          <w:sz w:val="24"/>
          <w:szCs w:val="20"/>
        </w:rPr>
        <w:t>Board of Trustees Meeting</w:t>
      </w:r>
    </w:p>
    <w:p w:rsidR="001333BE" w:rsidRDefault="001333BE" w:rsidP="001333BE">
      <w:pPr>
        <w:spacing w:after="0" w:line="240" w:lineRule="auto"/>
        <w:jc w:val="center"/>
        <w:rPr>
          <w:rFonts w:ascii="Bookman Old Style" w:eastAsia="MS Mincho" w:hAnsi="Bookman Old Style" w:cs="Courier New"/>
          <w:b/>
          <w:sz w:val="24"/>
          <w:szCs w:val="20"/>
        </w:rPr>
      </w:pPr>
      <w:r>
        <w:rPr>
          <w:rFonts w:ascii="Bookman Old Style" w:eastAsia="MS Mincho" w:hAnsi="Bookman Old Style" w:cs="Courier New"/>
          <w:b/>
          <w:sz w:val="24"/>
          <w:szCs w:val="20"/>
        </w:rPr>
        <w:t>August 17, 2026</w:t>
      </w:r>
    </w:p>
    <w:p w:rsidR="001333BE" w:rsidRDefault="001333BE" w:rsidP="001333BE">
      <w:pPr>
        <w:spacing w:after="0" w:line="240" w:lineRule="auto"/>
        <w:jc w:val="center"/>
        <w:rPr>
          <w:rFonts w:ascii="Bookman Old Style" w:eastAsia="MS Mincho" w:hAnsi="Bookman Old Style" w:cs="Courier New"/>
          <w:b/>
          <w:sz w:val="24"/>
          <w:szCs w:val="20"/>
        </w:rPr>
      </w:pPr>
      <w:r>
        <w:rPr>
          <w:rFonts w:ascii="Bookman Old Style" w:eastAsia="MS Mincho" w:hAnsi="Bookman Old Style" w:cs="Courier New"/>
          <w:b/>
          <w:sz w:val="24"/>
          <w:szCs w:val="20"/>
        </w:rPr>
        <w:t>5:00 pm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b/>
          <w:sz w:val="24"/>
          <w:szCs w:val="20"/>
        </w:rPr>
      </w:pP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b/>
          <w:sz w:val="24"/>
          <w:szCs w:val="20"/>
        </w:rPr>
      </w:pPr>
      <w:r>
        <w:rPr>
          <w:rFonts w:ascii="Bookman Old Style" w:eastAsia="MS Mincho" w:hAnsi="Bookman Old Style" w:cs="Courier New"/>
          <w:b/>
          <w:sz w:val="24"/>
          <w:szCs w:val="20"/>
        </w:rPr>
        <w:t xml:space="preserve">                             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b/>
          <w:sz w:val="24"/>
          <w:szCs w:val="20"/>
        </w:rPr>
        <w:t xml:space="preserve">                                        AGENDA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Call to order            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Roll call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Approval of consent agenda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              Agenda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              July</w:t>
      </w:r>
      <w:r>
        <w:rPr>
          <w:rFonts w:ascii="Bookman Old Style" w:eastAsia="MS Mincho" w:hAnsi="Bookman Old Style" w:cs="Courier New"/>
          <w:sz w:val="24"/>
          <w:szCs w:val="20"/>
        </w:rPr>
        <w:t xml:space="preserve"> minutes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b/>
          <w:sz w:val="24"/>
          <w:szCs w:val="20"/>
        </w:rPr>
        <w:t xml:space="preserve">                   </w:t>
      </w:r>
      <w:r>
        <w:rPr>
          <w:rFonts w:ascii="Bookman Old Style" w:eastAsia="MS Mincho" w:hAnsi="Bookman Old Style" w:cs="Courier New"/>
          <w:sz w:val="24"/>
          <w:szCs w:val="20"/>
        </w:rPr>
        <w:t xml:space="preserve">Invoices  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              Statistics</w:t>
      </w:r>
      <w:bookmarkStart w:id="0" w:name="_GoBack"/>
      <w:bookmarkEnd w:id="0"/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              Personnel Report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                    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Committee reports</w:t>
      </w:r>
    </w:p>
    <w:p w:rsidR="001333BE" w:rsidRDefault="001333BE" w:rsidP="001333BE">
      <w:pPr>
        <w:numPr>
          <w:ilvl w:val="0"/>
          <w:numId w:val="1"/>
        </w:num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Finance </w:t>
      </w:r>
      <w:r>
        <w:rPr>
          <w:rFonts w:ascii="Bookman Old Style" w:eastAsia="MS Mincho" w:hAnsi="Bookman Old Style" w:cs="Courier New"/>
          <w:sz w:val="20"/>
          <w:szCs w:val="20"/>
        </w:rPr>
        <w:t xml:space="preserve">          </w:t>
      </w:r>
    </w:p>
    <w:p w:rsidR="001333BE" w:rsidRDefault="001333BE" w:rsidP="001333BE">
      <w:pPr>
        <w:numPr>
          <w:ilvl w:val="0"/>
          <w:numId w:val="1"/>
        </w:num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Personnel </w:t>
      </w:r>
      <w:r>
        <w:rPr>
          <w:rFonts w:ascii="Bookman Old Style" w:eastAsia="MS Mincho" w:hAnsi="Bookman Old Style" w:cs="Courier New"/>
          <w:sz w:val="24"/>
          <w:szCs w:val="20"/>
        </w:rPr>
        <w:tab/>
      </w:r>
    </w:p>
    <w:p w:rsidR="001333BE" w:rsidRDefault="001333BE" w:rsidP="001333BE">
      <w:pPr>
        <w:numPr>
          <w:ilvl w:val="0"/>
          <w:numId w:val="1"/>
        </w:num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>Building and grounds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Public comments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ab/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New Business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ab/>
        <w:t xml:space="preserve">Discussion – </w:t>
      </w:r>
      <w:r>
        <w:rPr>
          <w:rFonts w:ascii="Bookman Old Style" w:eastAsia="MS Mincho" w:hAnsi="Bookman Old Style" w:cs="Courier New"/>
          <w:sz w:val="24"/>
          <w:szCs w:val="20"/>
        </w:rPr>
        <w:t>Santa’s workshop project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ab/>
        <w:t>Strategic Plan – Staff Development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ab/>
      </w:r>
      <w:r>
        <w:rPr>
          <w:rFonts w:ascii="Bookman Old Style" w:eastAsia="MS Mincho" w:hAnsi="Bookman Old Style" w:cs="Courier New"/>
          <w:sz w:val="24"/>
          <w:szCs w:val="20"/>
        </w:rPr>
        <w:t>Discussion – Review MOU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ab/>
        <w:t xml:space="preserve">Discussion – Friends of Library </w:t>
      </w:r>
      <w:proofErr w:type="gramStart"/>
      <w:r>
        <w:rPr>
          <w:rFonts w:ascii="Bookman Old Style" w:eastAsia="MS Mincho" w:hAnsi="Bookman Old Style" w:cs="Courier New"/>
          <w:sz w:val="24"/>
          <w:szCs w:val="20"/>
        </w:rPr>
        <w:t>exec.</w:t>
      </w:r>
      <w:proofErr w:type="gramEnd"/>
      <w:r>
        <w:rPr>
          <w:rFonts w:ascii="Bookman Old Style" w:eastAsia="MS Mincho" w:hAnsi="Bookman Old Style" w:cs="Courier New"/>
          <w:sz w:val="24"/>
          <w:szCs w:val="20"/>
        </w:rPr>
        <w:t xml:space="preserve"> Board suggestions</w:t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ab/>
      </w:r>
    </w:p>
    <w:p w:rsidR="001333BE" w:rsidRDefault="001333BE" w:rsidP="001333BE">
      <w:pPr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</w:p>
    <w:p w:rsidR="001333BE" w:rsidRDefault="001333BE" w:rsidP="001333BE">
      <w:pPr>
        <w:tabs>
          <w:tab w:val="left" w:pos="1440"/>
        </w:tabs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      Director’s report</w:t>
      </w:r>
    </w:p>
    <w:p w:rsidR="001333BE" w:rsidRDefault="001333BE" w:rsidP="001333BE">
      <w:pPr>
        <w:tabs>
          <w:tab w:val="left" w:pos="1440"/>
        </w:tabs>
        <w:spacing w:after="0" w:line="240" w:lineRule="auto"/>
        <w:rPr>
          <w:rFonts w:ascii="Bookman Old Style" w:eastAsia="MS Mincho" w:hAnsi="Bookman Old Style" w:cs="Courier New"/>
          <w:sz w:val="24"/>
          <w:szCs w:val="20"/>
        </w:rPr>
      </w:pPr>
    </w:p>
    <w:p w:rsidR="001333BE" w:rsidRDefault="001333BE" w:rsidP="001333BE">
      <w:pPr>
        <w:tabs>
          <w:tab w:val="left" w:pos="1440"/>
        </w:tabs>
        <w:spacing w:after="0" w:line="240" w:lineRule="auto"/>
        <w:rPr>
          <w:rFonts w:ascii="Bookman Old Style" w:eastAsia="MS Mincho" w:hAnsi="Bookman Old Style" w:cs="Courier New"/>
          <w:b/>
          <w:sz w:val="24"/>
          <w:szCs w:val="20"/>
        </w:rPr>
      </w:pPr>
      <w:r>
        <w:rPr>
          <w:rFonts w:ascii="Bookman Old Style" w:eastAsia="MS Mincho" w:hAnsi="Bookman Old Style" w:cs="Courier New"/>
          <w:sz w:val="24"/>
          <w:szCs w:val="20"/>
        </w:rPr>
        <w:t xml:space="preserve">Next meeting: </w:t>
      </w:r>
      <w:r>
        <w:rPr>
          <w:rFonts w:ascii="Bookman Old Style" w:eastAsia="MS Mincho" w:hAnsi="Bookman Old Style" w:cs="Courier New"/>
          <w:b/>
          <w:sz w:val="24"/>
          <w:szCs w:val="20"/>
        </w:rPr>
        <w:t xml:space="preserve">Monday, </w:t>
      </w:r>
      <w:r>
        <w:rPr>
          <w:rFonts w:ascii="Bookman Old Style" w:eastAsia="MS Mincho" w:hAnsi="Bookman Old Style" w:cs="Courier New"/>
          <w:b/>
          <w:sz w:val="24"/>
          <w:szCs w:val="20"/>
        </w:rPr>
        <w:t>September 21</w:t>
      </w:r>
      <w:r>
        <w:rPr>
          <w:rFonts w:ascii="Bookman Old Style" w:eastAsia="MS Mincho" w:hAnsi="Bookman Old Style" w:cs="Courier New"/>
          <w:b/>
          <w:sz w:val="24"/>
          <w:szCs w:val="20"/>
        </w:rPr>
        <w:t>, 2026</w:t>
      </w:r>
    </w:p>
    <w:p w:rsidR="003F49B5" w:rsidRDefault="003F49B5"/>
    <w:sectPr w:rsidR="003F4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A7437"/>
    <w:multiLevelType w:val="hybridMultilevel"/>
    <w:tmpl w:val="9BEC507E"/>
    <w:lvl w:ilvl="0" w:tplc="C8FC0CB4">
      <w:start w:val="1"/>
      <w:numFmt w:val="decimal"/>
      <w:lvlText w:val="%1."/>
      <w:lvlJc w:val="left"/>
      <w:pPr>
        <w:ind w:left="1050" w:hanging="360"/>
      </w:pPr>
    </w:lvl>
    <w:lvl w:ilvl="1" w:tplc="04090019">
      <w:start w:val="1"/>
      <w:numFmt w:val="lowerLetter"/>
      <w:lvlText w:val="%2."/>
      <w:lvlJc w:val="left"/>
      <w:pPr>
        <w:ind w:left="1770" w:hanging="360"/>
      </w:pPr>
    </w:lvl>
    <w:lvl w:ilvl="2" w:tplc="0409001B">
      <w:start w:val="1"/>
      <w:numFmt w:val="lowerRoman"/>
      <w:lvlText w:val="%3."/>
      <w:lvlJc w:val="right"/>
      <w:pPr>
        <w:ind w:left="2490" w:hanging="180"/>
      </w:pPr>
    </w:lvl>
    <w:lvl w:ilvl="3" w:tplc="0409000F">
      <w:start w:val="1"/>
      <w:numFmt w:val="decimal"/>
      <w:lvlText w:val="%4."/>
      <w:lvlJc w:val="left"/>
      <w:pPr>
        <w:ind w:left="3210" w:hanging="360"/>
      </w:pPr>
    </w:lvl>
    <w:lvl w:ilvl="4" w:tplc="04090019">
      <w:start w:val="1"/>
      <w:numFmt w:val="lowerLetter"/>
      <w:lvlText w:val="%5."/>
      <w:lvlJc w:val="left"/>
      <w:pPr>
        <w:ind w:left="3930" w:hanging="360"/>
      </w:pPr>
    </w:lvl>
    <w:lvl w:ilvl="5" w:tplc="0409001B">
      <w:start w:val="1"/>
      <w:numFmt w:val="lowerRoman"/>
      <w:lvlText w:val="%6."/>
      <w:lvlJc w:val="right"/>
      <w:pPr>
        <w:ind w:left="4650" w:hanging="180"/>
      </w:pPr>
    </w:lvl>
    <w:lvl w:ilvl="6" w:tplc="0409000F">
      <w:start w:val="1"/>
      <w:numFmt w:val="decimal"/>
      <w:lvlText w:val="%7."/>
      <w:lvlJc w:val="left"/>
      <w:pPr>
        <w:ind w:left="5370" w:hanging="360"/>
      </w:pPr>
    </w:lvl>
    <w:lvl w:ilvl="7" w:tplc="04090019">
      <w:start w:val="1"/>
      <w:numFmt w:val="lowerLetter"/>
      <w:lvlText w:val="%8."/>
      <w:lvlJc w:val="left"/>
      <w:pPr>
        <w:ind w:left="6090" w:hanging="360"/>
      </w:pPr>
    </w:lvl>
    <w:lvl w:ilvl="8" w:tplc="0409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BE"/>
    <w:rsid w:val="001333BE"/>
    <w:rsid w:val="003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3AFB7"/>
  <w15:chartTrackingRefBased/>
  <w15:docId w15:val="{2E6E0E84-319C-444F-831C-B7A55C2D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</dc:creator>
  <cp:keywords/>
  <dc:description/>
  <cp:lastModifiedBy>Syd</cp:lastModifiedBy>
  <cp:revision>1</cp:revision>
  <dcterms:created xsi:type="dcterms:W3CDTF">2026-08-13T16:39:00Z</dcterms:created>
  <dcterms:modified xsi:type="dcterms:W3CDTF">2026-08-13T16:42:00Z</dcterms:modified>
</cp:coreProperties>
</file>